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5CAA0" w14:textId="77777777" w:rsidR="00F24246" w:rsidRPr="000570A5" w:rsidRDefault="00F24246" w:rsidP="00F24246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0570A5">
        <w:rPr>
          <w:rFonts w:ascii="Times New Roman" w:hAnsi="Times New Roman" w:cs="Times New Roman"/>
          <w:b/>
        </w:rPr>
        <w:t>Human Rights Council</w:t>
      </w:r>
    </w:p>
    <w:p w14:paraId="157B2FBF" w14:textId="6F24A494" w:rsidR="00F24246" w:rsidRPr="000570A5" w:rsidRDefault="00F24246" w:rsidP="00F24246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0570A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7</w:t>
      </w:r>
      <w:r w:rsidRPr="000570A5">
        <w:rPr>
          <w:rFonts w:ascii="Times New Roman" w:hAnsi="Times New Roman" w:cs="Times New Roman"/>
          <w:b/>
          <w:vertAlign w:val="superscript"/>
        </w:rPr>
        <w:t>th</w:t>
      </w:r>
      <w:r w:rsidRPr="000570A5">
        <w:rPr>
          <w:rFonts w:ascii="Times New Roman" w:hAnsi="Times New Roman" w:cs="Times New Roman"/>
          <w:b/>
        </w:rPr>
        <w:t xml:space="preserve"> Session of the Universal Periodic Review</w:t>
      </w:r>
      <w:r>
        <w:rPr>
          <w:rFonts w:ascii="Times New Roman" w:hAnsi="Times New Roman" w:cs="Times New Roman"/>
          <w:b/>
        </w:rPr>
        <w:t xml:space="preserve"> (UPR)</w:t>
      </w:r>
    </w:p>
    <w:p w14:paraId="31E38123" w14:textId="7AB5B6FF" w:rsidR="00F24246" w:rsidRDefault="00F24246" w:rsidP="00F24246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0570A5">
        <w:rPr>
          <w:rFonts w:ascii="Times New Roman" w:hAnsi="Times New Roman" w:cs="Times New Roman"/>
          <w:b/>
        </w:rPr>
        <w:t xml:space="preserve">statement of </w:t>
      </w:r>
      <w:r>
        <w:rPr>
          <w:rFonts w:ascii="Times New Roman" w:hAnsi="Times New Roman" w:cs="Times New Roman"/>
          <w:b/>
        </w:rPr>
        <w:t xml:space="preserve">the Republic </w:t>
      </w:r>
      <w:r w:rsidRPr="000570A5">
        <w:rPr>
          <w:rFonts w:ascii="Times New Roman" w:hAnsi="Times New Roman" w:cs="Times New Roman"/>
          <w:b/>
        </w:rPr>
        <w:t xml:space="preserve">South Sudan on the </w:t>
      </w:r>
      <w:r>
        <w:rPr>
          <w:rFonts w:ascii="Times New Roman" w:hAnsi="Times New Roman" w:cs="Times New Roman"/>
          <w:b/>
        </w:rPr>
        <w:t>UPR of the Republic of Tunisia</w:t>
      </w:r>
    </w:p>
    <w:p w14:paraId="59C87823" w14:textId="5D6E94F6" w:rsidR="00F24246" w:rsidRPr="00A52423" w:rsidRDefault="00F24246" w:rsidP="00F24246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24246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May, 2017</w:t>
      </w:r>
    </w:p>
    <w:p w14:paraId="7FDDF1E1" w14:textId="77777777" w:rsidR="00F24246" w:rsidRDefault="00F24246" w:rsidP="00F24246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ED4A3E">
        <w:rPr>
          <w:rFonts w:ascii="Times New Roman" w:hAnsi="Times New Roman" w:cs="Times New Roman"/>
          <w:b/>
        </w:rPr>
        <w:t>Mr. President,</w:t>
      </w:r>
    </w:p>
    <w:p w14:paraId="00954099" w14:textId="77777777" w:rsidR="00F24246" w:rsidRPr="0019621D" w:rsidRDefault="00F24246" w:rsidP="00F24246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14:paraId="449325FA" w14:textId="10975CB2" w:rsidR="00F24246" w:rsidRDefault="00F24246" w:rsidP="00F242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621D">
        <w:rPr>
          <w:rFonts w:ascii="Times New Roman" w:hAnsi="Times New Roman" w:cs="Times New Roman"/>
          <w:sz w:val="28"/>
          <w:szCs w:val="28"/>
        </w:rPr>
        <w:t>We warmly welco</w:t>
      </w:r>
      <w:r>
        <w:rPr>
          <w:rFonts w:ascii="Times New Roman" w:hAnsi="Times New Roman" w:cs="Times New Roman"/>
          <w:sz w:val="28"/>
          <w:szCs w:val="28"/>
        </w:rPr>
        <w:t xml:space="preserve">me the delegation of </w:t>
      </w:r>
      <w:r w:rsidR="001A0500">
        <w:rPr>
          <w:rFonts w:ascii="Times New Roman" w:hAnsi="Times New Roman" w:cs="Times New Roman"/>
          <w:sz w:val="28"/>
          <w:szCs w:val="28"/>
        </w:rPr>
        <w:t xml:space="preserve">the </w:t>
      </w:r>
      <w:r w:rsidRPr="0019621D">
        <w:rPr>
          <w:rFonts w:ascii="Times New Roman" w:hAnsi="Times New Roman" w:cs="Times New Roman"/>
          <w:sz w:val="28"/>
          <w:szCs w:val="28"/>
        </w:rPr>
        <w:t xml:space="preserve">Republic of </w:t>
      </w:r>
      <w:r>
        <w:rPr>
          <w:rFonts w:ascii="Times New Roman" w:hAnsi="Times New Roman" w:cs="Times New Roman"/>
          <w:sz w:val="28"/>
          <w:szCs w:val="28"/>
        </w:rPr>
        <w:t>Tunisia</w:t>
      </w:r>
      <w:r w:rsidR="00D15DFF">
        <w:rPr>
          <w:rFonts w:ascii="Times New Roman" w:hAnsi="Times New Roman" w:cs="Times New Roman"/>
          <w:sz w:val="28"/>
          <w:szCs w:val="28"/>
        </w:rPr>
        <w:t xml:space="preserve"> and </w:t>
      </w:r>
      <w:r w:rsidRPr="0019621D">
        <w:rPr>
          <w:rFonts w:ascii="Times New Roman" w:hAnsi="Times New Roman" w:cs="Times New Roman"/>
          <w:sz w:val="28"/>
          <w:szCs w:val="28"/>
        </w:rPr>
        <w:t>appreciate</w:t>
      </w:r>
      <w:r w:rsidR="002D6DAB">
        <w:rPr>
          <w:rFonts w:ascii="Times New Roman" w:hAnsi="Times New Roman" w:cs="Times New Roman"/>
          <w:sz w:val="28"/>
          <w:szCs w:val="28"/>
        </w:rPr>
        <w:t xml:space="preserve"> </w:t>
      </w:r>
      <w:r w:rsidRPr="0019621D">
        <w:rPr>
          <w:rFonts w:ascii="Times New Roman" w:hAnsi="Times New Roman" w:cs="Times New Roman"/>
          <w:sz w:val="28"/>
          <w:szCs w:val="28"/>
        </w:rPr>
        <w:t xml:space="preserve">them for </w:t>
      </w:r>
      <w:r>
        <w:rPr>
          <w:rFonts w:ascii="Times New Roman" w:hAnsi="Times New Roman" w:cs="Times New Roman"/>
          <w:sz w:val="28"/>
          <w:szCs w:val="28"/>
        </w:rPr>
        <w:t>presenting their national report of the third cycle of the UPR.</w:t>
      </w:r>
    </w:p>
    <w:p w14:paraId="4CD52840" w14:textId="77777777" w:rsidR="007D67D6" w:rsidRDefault="007D67D6" w:rsidP="00F242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F5811A" w14:textId="14403F58" w:rsidR="007D67D6" w:rsidRPr="00885A84" w:rsidRDefault="007D67D6" w:rsidP="007D67D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A84">
        <w:rPr>
          <w:rFonts w:ascii="Times New Roman" w:hAnsi="Times New Roman" w:cs="Times New Roman"/>
          <w:sz w:val="28"/>
          <w:szCs w:val="28"/>
        </w:rPr>
        <w:t xml:space="preserve">We welcome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885A84">
        <w:rPr>
          <w:rFonts w:ascii="Times New Roman" w:hAnsi="Times New Roman" w:cs="Times New Roman"/>
          <w:sz w:val="28"/>
          <w:szCs w:val="28"/>
        </w:rPr>
        <w:t xml:space="preserve">adoption of </w:t>
      </w:r>
      <w:r w:rsidR="008440EF">
        <w:rPr>
          <w:rFonts w:ascii="Times New Roman" w:hAnsi="Times New Roman" w:cs="Times New Roman"/>
          <w:sz w:val="28"/>
          <w:szCs w:val="28"/>
        </w:rPr>
        <w:t xml:space="preserve">the </w:t>
      </w:r>
      <w:r w:rsidRPr="00885A84">
        <w:rPr>
          <w:rFonts w:ascii="Times New Roman" w:hAnsi="Times New Roman" w:cs="Times New Roman"/>
          <w:sz w:val="28"/>
          <w:szCs w:val="28"/>
        </w:rPr>
        <w:t>Tunisia</w:t>
      </w:r>
      <w:r w:rsidR="008440EF">
        <w:rPr>
          <w:rFonts w:ascii="Times New Roman" w:hAnsi="Times New Roman" w:cs="Times New Roman"/>
          <w:sz w:val="28"/>
          <w:szCs w:val="28"/>
        </w:rPr>
        <w:t>n</w:t>
      </w:r>
      <w:r w:rsidRPr="00885A84">
        <w:rPr>
          <w:rFonts w:ascii="Times New Roman" w:hAnsi="Times New Roman" w:cs="Times New Roman"/>
          <w:sz w:val="28"/>
          <w:szCs w:val="28"/>
        </w:rPr>
        <w:t xml:space="preserve"> Constitution of 2014</w:t>
      </w:r>
      <w:r w:rsidR="00CF261F">
        <w:rPr>
          <w:rFonts w:ascii="Times New Roman" w:hAnsi="Times New Roman" w:cs="Times New Roman"/>
          <w:sz w:val="28"/>
          <w:szCs w:val="28"/>
        </w:rPr>
        <w:t xml:space="preserve"> which </w:t>
      </w:r>
      <w:r w:rsidR="004F678D">
        <w:rPr>
          <w:rFonts w:ascii="Times New Roman" w:hAnsi="Times New Roman" w:cs="Times New Roman"/>
          <w:sz w:val="28"/>
          <w:szCs w:val="28"/>
        </w:rPr>
        <w:t xml:space="preserve">notably integrated important human rights guarantees, including the independence of </w:t>
      </w:r>
      <w:r w:rsidR="00055119">
        <w:rPr>
          <w:rFonts w:ascii="Times New Roman" w:hAnsi="Times New Roman" w:cs="Times New Roman"/>
          <w:sz w:val="28"/>
          <w:szCs w:val="28"/>
        </w:rPr>
        <w:t xml:space="preserve">the </w:t>
      </w:r>
      <w:r w:rsidR="004F678D">
        <w:rPr>
          <w:rFonts w:ascii="Times New Roman" w:hAnsi="Times New Roman" w:cs="Times New Roman"/>
          <w:sz w:val="28"/>
          <w:szCs w:val="28"/>
        </w:rPr>
        <w:t>judiciary</w:t>
      </w:r>
      <w:r w:rsidRPr="00885A84">
        <w:rPr>
          <w:rFonts w:ascii="Times New Roman" w:hAnsi="Times New Roman" w:cs="Times New Roman"/>
          <w:sz w:val="28"/>
          <w:szCs w:val="28"/>
        </w:rPr>
        <w:t>, we</w:t>
      </w:r>
      <w:r w:rsidR="008440EF">
        <w:rPr>
          <w:rFonts w:ascii="Times New Roman" w:hAnsi="Times New Roman" w:cs="Times New Roman"/>
          <w:sz w:val="28"/>
          <w:szCs w:val="28"/>
        </w:rPr>
        <w:t xml:space="preserve"> also</w:t>
      </w:r>
      <w:r w:rsidRPr="00885A84">
        <w:rPr>
          <w:rFonts w:ascii="Times New Roman" w:hAnsi="Times New Roman" w:cs="Times New Roman"/>
          <w:sz w:val="28"/>
          <w:szCs w:val="28"/>
        </w:rPr>
        <w:t xml:space="preserve"> note with appreciation</w:t>
      </w:r>
      <w:r w:rsidR="00055119">
        <w:rPr>
          <w:rFonts w:ascii="Times New Roman" w:hAnsi="Times New Roman" w:cs="Times New Roman"/>
          <w:sz w:val="28"/>
          <w:szCs w:val="28"/>
        </w:rPr>
        <w:t xml:space="preserve"> the steps made by the</w:t>
      </w:r>
      <w:r w:rsidRPr="00885A84">
        <w:rPr>
          <w:rFonts w:ascii="Times New Roman" w:hAnsi="Times New Roman" w:cs="Times New Roman"/>
          <w:sz w:val="28"/>
          <w:szCs w:val="28"/>
        </w:rPr>
        <w:t xml:space="preserve"> government to strengthen and reinforce institution-building.</w:t>
      </w:r>
    </w:p>
    <w:p w14:paraId="413A8CF4" w14:textId="77777777" w:rsidR="00F24246" w:rsidRPr="0019621D" w:rsidRDefault="00F24246" w:rsidP="007D67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33CD0" w14:textId="0AA6EFF6" w:rsidR="004F678D" w:rsidRDefault="009327F1" w:rsidP="004F67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</w:t>
      </w:r>
      <w:r w:rsidR="00F24246" w:rsidRPr="0019621D">
        <w:rPr>
          <w:rFonts w:ascii="Times New Roman" w:hAnsi="Times New Roman" w:cs="Times New Roman"/>
          <w:sz w:val="28"/>
          <w:szCs w:val="28"/>
        </w:rPr>
        <w:t xml:space="preserve"> </w:t>
      </w:r>
      <w:r w:rsidR="00F24246">
        <w:rPr>
          <w:rFonts w:ascii="Times New Roman" w:hAnsi="Times New Roman" w:cs="Times New Roman"/>
          <w:sz w:val="28"/>
          <w:szCs w:val="28"/>
        </w:rPr>
        <w:t>Tunisia</w:t>
      </w:r>
      <w:r w:rsidR="008E5168">
        <w:rPr>
          <w:rFonts w:ascii="Times New Roman" w:hAnsi="Times New Roman" w:cs="Times New Roman"/>
          <w:sz w:val="28"/>
          <w:szCs w:val="28"/>
        </w:rPr>
        <w:t xml:space="preserve"> for its</w:t>
      </w:r>
      <w:r w:rsidR="00F24246">
        <w:rPr>
          <w:rFonts w:ascii="Times New Roman" w:hAnsi="Times New Roman" w:cs="Times New Roman"/>
          <w:sz w:val="28"/>
          <w:szCs w:val="28"/>
        </w:rPr>
        <w:t xml:space="preserve"> </w:t>
      </w:r>
      <w:r w:rsidR="00DB650B">
        <w:rPr>
          <w:rFonts w:ascii="Times New Roman" w:hAnsi="Times New Roman" w:cs="Times New Roman"/>
          <w:sz w:val="28"/>
          <w:szCs w:val="28"/>
        </w:rPr>
        <w:t xml:space="preserve">genuine </w:t>
      </w:r>
      <w:r w:rsidR="00F24246">
        <w:rPr>
          <w:rFonts w:ascii="Times New Roman" w:hAnsi="Times New Roman" w:cs="Times New Roman"/>
          <w:sz w:val="28"/>
          <w:szCs w:val="28"/>
        </w:rPr>
        <w:t>cooperation with</w:t>
      </w:r>
      <w:r w:rsidR="00173309">
        <w:rPr>
          <w:rFonts w:ascii="Times New Roman" w:hAnsi="Times New Roman" w:cs="Times New Roman"/>
          <w:sz w:val="28"/>
          <w:szCs w:val="28"/>
        </w:rPr>
        <w:t xml:space="preserve"> the</w:t>
      </w:r>
      <w:r w:rsidR="00F24246">
        <w:rPr>
          <w:rFonts w:ascii="Times New Roman" w:hAnsi="Times New Roman" w:cs="Times New Roman"/>
          <w:sz w:val="28"/>
          <w:szCs w:val="28"/>
        </w:rPr>
        <w:t xml:space="preserve"> </w:t>
      </w:r>
      <w:r w:rsidR="00885A84">
        <w:rPr>
          <w:rFonts w:ascii="Times New Roman" w:hAnsi="Times New Roman" w:cs="Times New Roman"/>
          <w:sz w:val="28"/>
          <w:szCs w:val="28"/>
        </w:rPr>
        <w:t>Human Right</w:t>
      </w:r>
      <w:r w:rsidR="00173309">
        <w:rPr>
          <w:rFonts w:ascii="Times New Roman" w:hAnsi="Times New Roman" w:cs="Times New Roman"/>
          <w:sz w:val="28"/>
          <w:szCs w:val="28"/>
        </w:rPr>
        <w:t>s</w:t>
      </w:r>
      <w:r w:rsidR="00885A84">
        <w:rPr>
          <w:rFonts w:ascii="Times New Roman" w:hAnsi="Times New Roman" w:cs="Times New Roman"/>
          <w:sz w:val="28"/>
          <w:szCs w:val="28"/>
        </w:rPr>
        <w:t xml:space="preserve"> mechanisms by issuing</w:t>
      </w:r>
      <w:r w:rsidR="00F24246">
        <w:rPr>
          <w:rFonts w:ascii="Times New Roman" w:hAnsi="Times New Roman" w:cs="Times New Roman"/>
          <w:sz w:val="28"/>
          <w:szCs w:val="28"/>
        </w:rPr>
        <w:t xml:space="preserve"> an open invitation to the special procedures, and </w:t>
      </w:r>
      <w:r w:rsidR="00DB650B">
        <w:rPr>
          <w:rFonts w:ascii="Times New Roman" w:hAnsi="Times New Roman" w:cs="Times New Roman"/>
          <w:sz w:val="28"/>
          <w:szCs w:val="28"/>
        </w:rPr>
        <w:t xml:space="preserve">we </w:t>
      </w:r>
      <w:r w:rsidR="00F24246">
        <w:rPr>
          <w:rFonts w:ascii="Times New Roman" w:hAnsi="Times New Roman" w:cs="Times New Roman"/>
          <w:sz w:val="28"/>
          <w:szCs w:val="28"/>
        </w:rPr>
        <w:t>note with appreciation</w:t>
      </w:r>
      <w:r w:rsidR="00173309">
        <w:rPr>
          <w:rFonts w:ascii="Times New Roman" w:hAnsi="Times New Roman" w:cs="Times New Roman"/>
          <w:sz w:val="28"/>
          <w:szCs w:val="28"/>
        </w:rPr>
        <w:t xml:space="preserve"> that</w:t>
      </w:r>
      <w:r w:rsidR="00F24246">
        <w:rPr>
          <w:rFonts w:ascii="Times New Roman" w:hAnsi="Times New Roman" w:cs="Times New Roman"/>
          <w:sz w:val="28"/>
          <w:szCs w:val="28"/>
        </w:rPr>
        <w:t xml:space="preserve"> Tunisia has ratified </w:t>
      </w:r>
      <w:r w:rsidR="00173309">
        <w:rPr>
          <w:rFonts w:ascii="Times New Roman" w:hAnsi="Times New Roman" w:cs="Times New Roman"/>
          <w:sz w:val="28"/>
          <w:szCs w:val="28"/>
        </w:rPr>
        <w:t xml:space="preserve">14 </w:t>
      </w:r>
      <w:r w:rsidR="00F24246">
        <w:rPr>
          <w:rFonts w:ascii="Times New Roman" w:hAnsi="Times New Roman" w:cs="Times New Roman"/>
          <w:sz w:val="28"/>
          <w:szCs w:val="28"/>
        </w:rPr>
        <w:t>internationa</w:t>
      </w:r>
      <w:r w:rsidR="00885A84">
        <w:rPr>
          <w:rFonts w:ascii="Times New Roman" w:hAnsi="Times New Roman" w:cs="Times New Roman"/>
          <w:sz w:val="28"/>
          <w:szCs w:val="28"/>
        </w:rPr>
        <w:t>l</w:t>
      </w:r>
      <w:r w:rsidR="008E5168">
        <w:rPr>
          <w:rFonts w:ascii="Times New Roman" w:hAnsi="Times New Roman" w:cs="Times New Roman"/>
          <w:sz w:val="28"/>
          <w:szCs w:val="28"/>
        </w:rPr>
        <w:t xml:space="preserve"> Human Rights</w:t>
      </w:r>
      <w:r w:rsidR="00885A84">
        <w:rPr>
          <w:rFonts w:ascii="Times New Roman" w:hAnsi="Times New Roman" w:cs="Times New Roman"/>
          <w:sz w:val="28"/>
          <w:szCs w:val="28"/>
        </w:rPr>
        <w:t xml:space="preserve"> treaties</w:t>
      </w:r>
      <w:r w:rsidR="00F24246" w:rsidRPr="0019621D">
        <w:rPr>
          <w:rFonts w:ascii="Times New Roman" w:hAnsi="Times New Roman" w:cs="Times New Roman"/>
          <w:sz w:val="28"/>
          <w:szCs w:val="28"/>
        </w:rPr>
        <w:t>.</w:t>
      </w:r>
    </w:p>
    <w:p w14:paraId="0AF7A40A" w14:textId="77777777" w:rsidR="004F678D" w:rsidRDefault="004F678D" w:rsidP="004F67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95CBE91" w14:textId="44710BDB" w:rsidR="004F678D" w:rsidRDefault="004F678D" w:rsidP="004F67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recomm</w:t>
      </w:r>
      <w:r w:rsidR="003B4223">
        <w:rPr>
          <w:rFonts w:ascii="Times New Roman" w:hAnsi="Times New Roman" w:cs="Times New Roman"/>
          <w:sz w:val="28"/>
          <w:szCs w:val="28"/>
        </w:rPr>
        <w:t xml:space="preserve">end </w:t>
      </w:r>
      <w:r>
        <w:rPr>
          <w:rFonts w:ascii="Times New Roman" w:hAnsi="Times New Roman" w:cs="Times New Roman"/>
          <w:sz w:val="28"/>
          <w:szCs w:val="28"/>
        </w:rPr>
        <w:t xml:space="preserve">Tunisia </w:t>
      </w:r>
      <w:r w:rsidR="00526558">
        <w:rPr>
          <w:rFonts w:ascii="Times New Roman" w:hAnsi="Times New Roman" w:cs="Times New Roman"/>
          <w:sz w:val="28"/>
          <w:szCs w:val="28"/>
        </w:rPr>
        <w:t xml:space="preserve">to continue </w:t>
      </w:r>
      <w:r w:rsidR="003B4223">
        <w:rPr>
          <w:rFonts w:ascii="Times New Roman" w:hAnsi="Times New Roman" w:cs="Times New Roman"/>
          <w:sz w:val="28"/>
          <w:szCs w:val="28"/>
        </w:rPr>
        <w:t>efforts to strengthen the education system in particular access to education in rural areas.</w:t>
      </w:r>
    </w:p>
    <w:p w14:paraId="4682074B" w14:textId="77777777" w:rsidR="00F24246" w:rsidRDefault="00F24246" w:rsidP="00F242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0CFCF6" w14:textId="77777777" w:rsidR="00F24246" w:rsidRPr="0019621D" w:rsidRDefault="00F24246" w:rsidP="004F6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146CE" w14:textId="77777777" w:rsidR="00F24246" w:rsidRPr="0019621D" w:rsidRDefault="00F24246" w:rsidP="00F242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621D">
        <w:rPr>
          <w:rFonts w:ascii="Times New Roman" w:hAnsi="Times New Roman" w:cs="Times New Roman"/>
          <w:sz w:val="28"/>
          <w:szCs w:val="28"/>
        </w:rPr>
        <w:t xml:space="preserve">I thank you, </w:t>
      </w:r>
    </w:p>
    <w:p w14:paraId="3C1613B8" w14:textId="77777777" w:rsidR="00F24246" w:rsidRDefault="00F24246" w:rsidP="00F24246">
      <w:pPr>
        <w:spacing w:line="360" w:lineRule="auto"/>
        <w:ind w:left="360"/>
        <w:rPr>
          <w:rFonts w:ascii="Times New Roman" w:hAnsi="Times New Roman" w:cs="Times New Roman"/>
        </w:rPr>
      </w:pPr>
    </w:p>
    <w:p w14:paraId="1118E19D" w14:textId="77777777" w:rsidR="006430FD" w:rsidRDefault="006430FD" w:rsidP="00F24246">
      <w:pPr>
        <w:spacing w:line="360" w:lineRule="auto"/>
        <w:ind w:left="360"/>
        <w:rPr>
          <w:rFonts w:ascii="Times New Roman" w:hAnsi="Times New Roman" w:cs="Times New Roman"/>
        </w:rPr>
      </w:pPr>
    </w:p>
    <w:p w14:paraId="0293F93D" w14:textId="77777777" w:rsidR="006430FD" w:rsidRDefault="006430FD" w:rsidP="00F24246">
      <w:pPr>
        <w:spacing w:line="360" w:lineRule="auto"/>
        <w:ind w:left="360"/>
        <w:rPr>
          <w:rFonts w:ascii="Times New Roman" w:hAnsi="Times New Roman" w:cs="Times New Roman"/>
        </w:rPr>
      </w:pPr>
    </w:p>
    <w:p w14:paraId="01CD4B4B" w14:textId="77777777" w:rsidR="006430FD" w:rsidRDefault="006430FD" w:rsidP="00F24246">
      <w:pPr>
        <w:spacing w:line="360" w:lineRule="auto"/>
        <w:ind w:left="360"/>
        <w:rPr>
          <w:rFonts w:ascii="Times New Roman" w:hAnsi="Times New Roman" w:cs="Times New Roman"/>
        </w:rPr>
      </w:pPr>
    </w:p>
    <w:p w14:paraId="3BCE1D38" w14:textId="77777777" w:rsidR="006430FD" w:rsidRDefault="006430FD" w:rsidP="00F24246">
      <w:pPr>
        <w:spacing w:line="36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6430FD" w:rsidSect="003A286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CCD"/>
    <w:multiLevelType w:val="hybridMultilevel"/>
    <w:tmpl w:val="2AF8D6CE"/>
    <w:lvl w:ilvl="0" w:tplc="82043A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EA43B71"/>
    <w:multiLevelType w:val="hybridMultilevel"/>
    <w:tmpl w:val="1FF8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B9"/>
    <w:rsid w:val="00006F8F"/>
    <w:rsid w:val="00041E1E"/>
    <w:rsid w:val="00055119"/>
    <w:rsid w:val="0007171D"/>
    <w:rsid w:val="000A731B"/>
    <w:rsid w:val="000E7198"/>
    <w:rsid w:val="00173309"/>
    <w:rsid w:val="001A0500"/>
    <w:rsid w:val="002226A2"/>
    <w:rsid w:val="002412B8"/>
    <w:rsid w:val="002D6DAB"/>
    <w:rsid w:val="00347F0C"/>
    <w:rsid w:val="003A2863"/>
    <w:rsid w:val="003B4223"/>
    <w:rsid w:val="003D56E7"/>
    <w:rsid w:val="004A036C"/>
    <w:rsid w:val="004D0960"/>
    <w:rsid w:val="004F678D"/>
    <w:rsid w:val="00506746"/>
    <w:rsid w:val="005072BC"/>
    <w:rsid w:val="00526558"/>
    <w:rsid w:val="00586B84"/>
    <w:rsid w:val="005F3BAF"/>
    <w:rsid w:val="006430FD"/>
    <w:rsid w:val="00665CB1"/>
    <w:rsid w:val="006A2094"/>
    <w:rsid w:val="0070652B"/>
    <w:rsid w:val="007B1539"/>
    <w:rsid w:val="007D67D6"/>
    <w:rsid w:val="008440EF"/>
    <w:rsid w:val="008547D4"/>
    <w:rsid w:val="00880BE2"/>
    <w:rsid w:val="00885A84"/>
    <w:rsid w:val="008C6200"/>
    <w:rsid w:val="008E5168"/>
    <w:rsid w:val="009327F1"/>
    <w:rsid w:val="00AF064E"/>
    <w:rsid w:val="00B76023"/>
    <w:rsid w:val="00B854F3"/>
    <w:rsid w:val="00BA0FC4"/>
    <w:rsid w:val="00BF460A"/>
    <w:rsid w:val="00C200B9"/>
    <w:rsid w:val="00C34C67"/>
    <w:rsid w:val="00C40730"/>
    <w:rsid w:val="00C51DD8"/>
    <w:rsid w:val="00C87205"/>
    <w:rsid w:val="00CD7CF0"/>
    <w:rsid w:val="00CF261F"/>
    <w:rsid w:val="00D15DFF"/>
    <w:rsid w:val="00DB650B"/>
    <w:rsid w:val="00E50D1C"/>
    <w:rsid w:val="00EC0234"/>
    <w:rsid w:val="00EE61AB"/>
    <w:rsid w:val="00F1187A"/>
    <w:rsid w:val="00F24246"/>
    <w:rsid w:val="00F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A6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46E80-EBB1-4489-B2DD-0AC50D35DF7F}"/>
</file>

<file path=customXml/itemProps2.xml><?xml version="1.0" encoding="utf-8"?>
<ds:datastoreItem xmlns:ds="http://schemas.openxmlformats.org/officeDocument/2006/customXml" ds:itemID="{80484B68-9634-4DCE-9651-F91A672BE54B}"/>
</file>

<file path=customXml/itemProps3.xml><?xml version="1.0" encoding="utf-8"?>
<ds:datastoreItem xmlns:ds="http://schemas.openxmlformats.org/officeDocument/2006/customXml" ds:itemID="{4A37946D-7AD4-4797-B6A2-9F589790C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</dc:title>
  <dc:creator>ramadan tombe</dc:creator>
  <cp:lastModifiedBy>Valeriano De Castro</cp:lastModifiedBy>
  <cp:revision>2</cp:revision>
  <cp:lastPrinted>2017-05-02T09:23:00Z</cp:lastPrinted>
  <dcterms:created xsi:type="dcterms:W3CDTF">2017-05-02T16:17:00Z</dcterms:created>
  <dcterms:modified xsi:type="dcterms:W3CDTF">2017-05-02T16:17:00Z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